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中医学</w:t>
      </w:r>
      <w:r>
        <w:rPr>
          <w:rFonts w:hint="eastAsia"/>
          <w:b/>
          <w:bCs/>
          <w:sz w:val="40"/>
          <w:szCs w:val="48"/>
          <w:lang w:eastAsia="zh-CN"/>
        </w:rPr>
        <w:t>实验教学示范中心实验室开放一览</w:t>
      </w:r>
    </w:p>
    <w:tbl>
      <w:tblPr>
        <w:tblStyle w:val="6"/>
        <w:tblW w:w="14345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5"/>
        <w:gridCol w:w="2438"/>
        <w:gridCol w:w="2195"/>
        <w:gridCol w:w="2973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3775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实验室名称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实验室面积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m</w:t>
            </w:r>
            <w:r>
              <w:rPr>
                <w:rFonts w:hint="eastAsia"/>
                <w:b/>
                <w:bCs/>
                <w:sz w:val="32"/>
                <w:szCs w:val="32"/>
                <w:vertAlign w:val="superscript"/>
                <w:lang w:val="en-US" w:eastAsia="zh-CN"/>
              </w:rPr>
              <w:t>2</w:t>
            </w:r>
          </w:p>
        </w:tc>
        <w:tc>
          <w:tcPr>
            <w:tcW w:w="2195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实验室负责人</w:t>
            </w:r>
          </w:p>
        </w:tc>
        <w:tc>
          <w:tcPr>
            <w:tcW w:w="2973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可开展研究内容</w:t>
            </w:r>
          </w:p>
        </w:tc>
        <w:tc>
          <w:tcPr>
            <w:tcW w:w="2964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开放时间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37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针灸推拿实训室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（聚楼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413/414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90+60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19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张海霞</w:t>
            </w:r>
          </w:p>
        </w:tc>
        <w:tc>
          <w:tcPr>
            <w:tcW w:w="2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针灸、推拿</w:t>
            </w: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预约开放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37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中药基础实验室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（聚合楼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90+30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1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卢年华</w:t>
            </w:r>
          </w:p>
        </w:tc>
        <w:tc>
          <w:tcPr>
            <w:tcW w:w="2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分析、中药化学实验</w:t>
            </w: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预约开放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37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中药标本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馆（聚合楼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1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赵恒诚</w:t>
            </w:r>
          </w:p>
        </w:tc>
        <w:tc>
          <w:tcPr>
            <w:tcW w:w="2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腊叶标本陈列、模拟药房</w:t>
            </w: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预约开放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37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中药炮制室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（聚合楼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  <w:bookmarkStart w:id="0" w:name="_GoBack"/>
            <w:bookmarkEnd w:id="0"/>
          </w:p>
        </w:tc>
        <w:tc>
          <w:tcPr>
            <w:tcW w:w="21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赵恒诚</w:t>
            </w:r>
          </w:p>
        </w:tc>
        <w:tc>
          <w:tcPr>
            <w:tcW w:w="29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中药饮片炮制</w:t>
            </w: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预约开放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37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中医诊断实训室（聚合楼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1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朱峰</w:t>
            </w:r>
          </w:p>
        </w:tc>
        <w:tc>
          <w:tcPr>
            <w:tcW w:w="2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中医四诊、模拟诊室</w:t>
            </w: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预约开放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37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中医综合实验室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（聚合楼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1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靳国印</w:t>
            </w:r>
          </w:p>
        </w:tc>
        <w:tc>
          <w:tcPr>
            <w:tcW w:w="29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中药药理、针灸机理</w:t>
            </w: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预约开放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37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OSCE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临床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技能实训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中心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（聚合楼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综四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1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朱峰</w:t>
            </w:r>
          </w:p>
        </w:tc>
        <w:tc>
          <w:tcPr>
            <w:tcW w:w="29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临床技能培训</w:t>
            </w: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预约开放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37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生命科学中心2楼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中医机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能实验室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1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朱峰</w:t>
            </w:r>
          </w:p>
        </w:tc>
        <w:tc>
          <w:tcPr>
            <w:tcW w:w="29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中医机能实验、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动物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造模</w:t>
            </w: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预约开放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37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生命科学中心7楼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分子室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、细胞室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1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张海霞</w:t>
            </w:r>
          </w:p>
        </w:tc>
        <w:tc>
          <w:tcPr>
            <w:tcW w:w="29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PCR、Western blot</w:t>
            </w:r>
          </w:p>
        </w:tc>
        <w:tc>
          <w:tcPr>
            <w:tcW w:w="29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预约开放</w:t>
            </w:r>
          </w:p>
        </w:tc>
      </w:tr>
    </w:tbl>
    <w:p>
      <w:pPr>
        <w:widowControl/>
        <w:spacing w:line="360" w:lineRule="auto"/>
        <w:jc w:val="both"/>
        <w:textAlignment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82"/>
    <w:rsid w:val="0033726A"/>
    <w:rsid w:val="006C64AD"/>
    <w:rsid w:val="00A74CB1"/>
    <w:rsid w:val="00A86B90"/>
    <w:rsid w:val="00D03182"/>
    <w:rsid w:val="0D405E89"/>
    <w:rsid w:val="1556325A"/>
    <w:rsid w:val="1AE46ED4"/>
    <w:rsid w:val="1C394F14"/>
    <w:rsid w:val="22C4715A"/>
    <w:rsid w:val="271F56A3"/>
    <w:rsid w:val="2CAF18E2"/>
    <w:rsid w:val="2F0D000C"/>
    <w:rsid w:val="2F331DCB"/>
    <w:rsid w:val="35187771"/>
    <w:rsid w:val="3BF82AD4"/>
    <w:rsid w:val="41566622"/>
    <w:rsid w:val="4162738B"/>
    <w:rsid w:val="59CD74D9"/>
    <w:rsid w:val="5E313F1F"/>
    <w:rsid w:val="71A760C0"/>
    <w:rsid w:val="755D683F"/>
    <w:rsid w:val="793A5FDC"/>
    <w:rsid w:val="7E6D04E8"/>
    <w:rsid w:val="7F5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298</Words>
  <Characters>1701</Characters>
  <Lines>14</Lines>
  <Paragraphs>3</Paragraphs>
  <TotalTime>1</TotalTime>
  <ScaleCrop>false</ScaleCrop>
  <LinksUpToDate>false</LinksUpToDate>
  <CharactersWithSpaces>1996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2020-09-29T05:11:11Z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